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92A" w:rsidRPr="00E1292A" w:rsidRDefault="0044089D" w:rsidP="00446086">
      <w:pPr>
        <w:spacing w:after="0" w:line="240" w:lineRule="auto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DUYU ORGANLARI ETKİNLİK SAYFASI</w:t>
      </w:r>
    </w:p>
    <w:p w:rsidR="00D118DD" w:rsidRDefault="00E1292A" w:rsidP="004B4BA6">
      <w:pPr>
        <w:jc w:val="center"/>
        <w:rPr>
          <w:rFonts w:ascii="ALFABET98" w:hAnsi="ALFABET98"/>
          <w:sz w:val="28"/>
          <w:szCs w:val="28"/>
        </w:rPr>
      </w:pPr>
      <w:r w:rsidRPr="00E1292A">
        <w:rPr>
          <w:rFonts w:ascii="ALFABET98" w:hAnsi="ALFABET98"/>
          <w:sz w:val="28"/>
          <w:szCs w:val="28"/>
        </w:rPr>
        <w:t xml:space="preserve">Aşağıda </w:t>
      </w:r>
      <w:r>
        <w:rPr>
          <w:rFonts w:ascii="ALFABET98" w:hAnsi="ALFABET98"/>
          <w:sz w:val="28"/>
          <w:szCs w:val="28"/>
        </w:rPr>
        <w:t>verilen</w:t>
      </w:r>
      <w:r w:rsidR="0044089D">
        <w:rPr>
          <w:rFonts w:ascii="ALFABET98" w:hAnsi="ALFABET98"/>
          <w:sz w:val="28"/>
          <w:szCs w:val="28"/>
        </w:rPr>
        <w:t xml:space="preserve"> ifadeleri hangi duyu organımızla algılarız. Gruplayınız.</w:t>
      </w:r>
    </w:p>
    <w:tbl>
      <w:tblPr>
        <w:tblStyle w:val="TabloKlavuzu"/>
        <w:tblW w:w="0" w:type="auto"/>
        <w:tblInd w:w="606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/>
      </w:tblPr>
      <w:tblGrid>
        <w:gridCol w:w="3615"/>
        <w:gridCol w:w="3615"/>
        <w:gridCol w:w="3616"/>
        <w:gridCol w:w="3616"/>
      </w:tblGrid>
      <w:tr w:rsidR="004B4BA6" w:rsidTr="00F870DA">
        <w:trPr>
          <w:trHeight w:val="451"/>
        </w:trPr>
        <w:tc>
          <w:tcPr>
            <w:tcW w:w="3615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Elin yanması</w:t>
            </w:r>
          </w:p>
        </w:tc>
        <w:tc>
          <w:tcPr>
            <w:tcW w:w="3615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Horozun ötmesi</w:t>
            </w:r>
          </w:p>
        </w:tc>
        <w:tc>
          <w:tcPr>
            <w:tcW w:w="3616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Çiçeğin rengi</w:t>
            </w:r>
          </w:p>
        </w:tc>
        <w:tc>
          <w:tcPr>
            <w:tcW w:w="3616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Limonun tadı</w:t>
            </w:r>
          </w:p>
        </w:tc>
      </w:tr>
      <w:tr w:rsidR="004B4BA6" w:rsidTr="00F870DA">
        <w:trPr>
          <w:trHeight w:val="451"/>
        </w:trPr>
        <w:tc>
          <w:tcPr>
            <w:tcW w:w="3615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Yemek kokusu</w:t>
            </w:r>
          </w:p>
        </w:tc>
        <w:tc>
          <w:tcPr>
            <w:tcW w:w="3615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Gıdıklanmak</w:t>
            </w:r>
          </w:p>
        </w:tc>
        <w:tc>
          <w:tcPr>
            <w:tcW w:w="3616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Müzik sesi</w:t>
            </w:r>
          </w:p>
        </w:tc>
        <w:tc>
          <w:tcPr>
            <w:tcW w:w="3616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Kömür kokusu</w:t>
            </w:r>
          </w:p>
        </w:tc>
      </w:tr>
      <w:tr w:rsidR="004B4BA6" w:rsidTr="00F870DA">
        <w:trPr>
          <w:trHeight w:val="451"/>
        </w:trPr>
        <w:tc>
          <w:tcPr>
            <w:tcW w:w="3615" w:type="dxa"/>
            <w:vAlign w:val="center"/>
          </w:tcPr>
          <w:p w:rsidR="004B4BA6" w:rsidRDefault="007D6257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Çikolatanın tadı</w:t>
            </w:r>
          </w:p>
        </w:tc>
        <w:tc>
          <w:tcPr>
            <w:tcW w:w="3615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Kitap okumak</w:t>
            </w:r>
          </w:p>
        </w:tc>
        <w:tc>
          <w:tcPr>
            <w:tcW w:w="3616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Aşı olmak</w:t>
            </w:r>
          </w:p>
        </w:tc>
        <w:tc>
          <w:tcPr>
            <w:tcW w:w="3616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Telefonda konuşmak</w:t>
            </w:r>
          </w:p>
        </w:tc>
      </w:tr>
      <w:tr w:rsidR="004B4BA6" w:rsidTr="00F870DA">
        <w:trPr>
          <w:trHeight w:val="451"/>
        </w:trPr>
        <w:tc>
          <w:tcPr>
            <w:tcW w:w="3615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Tuzlu yemek</w:t>
            </w:r>
          </w:p>
        </w:tc>
        <w:tc>
          <w:tcPr>
            <w:tcW w:w="3615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Kolonya kokusu</w:t>
            </w:r>
          </w:p>
        </w:tc>
        <w:tc>
          <w:tcPr>
            <w:tcW w:w="3616" w:type="dxa"/>
            <w:vAlign w:val="center"/>
          </w:tcPr>
          <w:p w:rsidR="004B4BA6" w:rsidRDefault="00862A9E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Aynaya bakmak</w:t>
            </w:r>
          </w:p>
        </w:tc>
        <w:tc>
          <w:tcPr>
            <w:tcW w:w="3616" w:type="dxa"/>
            <w:vAlign w:val="center"/>
          </w:tcPr>
          <w:p w:rsidR="004B4BA6" w:rsidRDefault="00A93F70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Gürültü</w:t>
            </w:r>
          </w:p>
        </w:tc>
      </w:tr>
      <w:tr w:rsidR="004B4BA6" w:rsidTr="00F870DA">
        <w:trPr>
          <w:trHeight w:val="472"/>
        </w:trPr>
        <w:tc>
          <w:tcPr>
            <w:tcW w:w="3615" w:type="dxa"/>
            <w:vAlign w:val="center"/>
          </w:tcPr>
          <w:p w:rsidR="004B4BA6" w:rsidRDefault="00A93F70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Yüzü yıkamak</w:t>
            </w:r>
          </w:p>
        </w:tc>
        <w:tc>
          <w:tcPr>
            <w:tcW w:w="3615" w:type="dxa"/>
            <w:vAlign w:val="center"/>
          </w:tcPr>
          <w:p w:rsidR="004B4BA6" w:rsidRDefault="00A93F70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Dondurma yalamak</w:t>
            </w:r>
          </w:p>
        </w:tc>
        <w:tc>
          <w:tcPr>
            <w:tcW w:w="3616" w:type="dxa"/>
            <w:vAlign w:val="center"/>
          </w:tcPr>
          <w:p w:rsidR="004B4BA6" w:rsidRDefault="00A93F70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Resim çizmek</w:t>
            </w:r>
          </w:p>
        </w:tc>
        <w:tc>
          <w:tcPr>
            <w:tcW w:w="3616" w:type="dxa"/>
            <w:vAlign w:val="center"/>
          </w:tcPr>
          <w:p w:rsidR="004B4BA6" w:rsidRDefault="00A93F70" w:rsidP="00F870DA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Oda spreyi</w:t>
            </w:r>
          </w:p>
        </w:tc>
      </w:tr>
    </w:tbl>
    <w:p w:rsidR="00B76F8C" w:rsidRDefault="00C84B31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42" style="position:absolute;margin-left:616.75pt;margin-top:16.25pt;width:154.3pt;height:35.6pt;z-index:251675648;mso-position-horizontal-relative:text;mso-position-vertical-relative:text" arcsize="10923f" strokecolor="red" strokeweight="2pt">
            <v:shadow opacity=".5" offset="6pt,6pt"/>
            <v:textbox style="mso-next-textbox:#_x0000_s1042">
              <w:txbxContent>
                <w:p w:rsidR="0044089D" w:rsidRPr="00B76F8C" w:rsidRDefault="0044089D" w:rsidP="0044089D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DİL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8" style="position:absolute;margin-left:462.45pt;margin-top:16.15pt;width:154.3pt;height:35.6pt;z-index:251673600;mso-position-horizontal-relative:text;mso-position-vertical-relative:text" arcsize="10923f" strokecolor="red" strokeweight="2pt">
            <v:shadow opacity=".5" offset="6pt,6pt"/>
            <v:textbox style="mso-next-textbox:#_x0000_s1038">
              <w:txbxContent>
                <w:p w:rsidR="0044089D" w:rsidRPr="00B76F8C" w:rsidRDefault="0044089D" w:rsidP="0044089D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BURUN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6" style="position:absolute;margin-left:308.15pt;margin-top:16.25pt;width:154.3pt;height:35.6pt;z-index:251671552;mso-position-horizontal-relative:text;mso-position-vertical-relative:text" arcsize="10923f" strokecolor="red" strokeweight="2pt">
            <v:shadow opacity=".5" offset="6pt,6pt"/>
            <v:textbox style="mso-next-textbox:#_x0000_s1036">
              <w:txbxContent>
                <w:p w:rsidR="0044089D" w:rsidRPr="00B76F8C" w:rsidRDefault="0044089D" w:rsidP="0044089D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DERİ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34" style="position:absolute;margin-left:153.85pt;margin-top:16.1pt;width:154.3pt;height:35.6pt;z-index:251669504;mso-position-horizontal-relative:text;mso-position-vertical-relative:text" arcsize="10923f" strokecolor="red" strokeweight="2pt">
            <v:shadow opacity=".5" offset="6pt,6pt"/>
            <v:textbox style="mso-next-textbox:#_x0000_s1034">
              <w:txbxContent>
                <w:p w:rsidR="0044089D" w:rsidRPr="00B76F8C" w:rsidRDefault="0044089D" w:rsidP="0044089D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GÖZ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7" style="position:absolute;margin-left:-.45pt;margin-top:16.25pt;width:154.3pt;height:35.6pt;z-index:251661312;mso-position-horizontal-relative:text;mso-position-vertical-relative:text" arcsize="10923f" strokecolor="red" strokeweight="2pt">
            <v:shadow opacity=".5" offset="6pt,6pt"/>
            <v:textbox style="mso-next-textbox:#_x0000_s1027">
              <w:txbxContent>
                <w:p w:rsidR="00B76F8C" w:rsidRPr="00B76F8C" w:rsidRDefault="0044089D" w:rsidP="00B76F8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KULAK</w:t>
                  </w:r>
                </w:p>
              </w:txbxContent>
            </v:textbox>
          </v:roundrect>
        </w:pict>
      </w:r>
      <w:r w:rsidR="00B76F8C">
        <w:rPr>
          <w:rFonts w:ascii="ALFABET98" w:hAnsi="ALFABET98"/>
          <w:sz w:val="28"/>
          <w:szCs w:val="28"/>
        </w:rPr>
        <w:tab/>
      </w:r>
    </w:p>
    <w:p w:rsidR="00B76F8C" w:rsidRDefault="00C84B31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_x0000_s1049" style="position:absolute;margin-left:616.75pt;margin-top:20.1pt;width:154.3pt;height:282.25pt;z-index:251681792" arcsize="10923f" strokecolor="red" strokeweight="2pt">
            <v:shadow opacity=".5" offset="6pt,6pt"/>
            <v:textbox style="mso-next-textbox:#_x0000_s1049">
              <w:txbxContent>
                <w:p w:rsidR="00A15127" w:rsidRPr="0044089D" w:rsidRDefault="00A15127" w:rsidP="00A15127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8" style="position:absolute;margin-left:462.45pt;margin-top:20.1pt;width:154.3pt;height:282.25pt;z-index:251680768" arcsize="10923f" strokecolor="red" strokeweight="2pt">
            <v:shadow opacity=".5" offset="6pt,6pt"/>
            <v:textbox style="mso-next-textbox:#_x0000_s1048">
              <w:txbxContent>
                <w:p w:rsidR="00A15127" w:rsidRPr="0044089D" w:rsidRDefault="00A15127" w:rsidP="00A15127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7" style="position:absolute;margin-left:308.15pt;margin-top:20.05pt;width:154.3pt;height:282.25pt;z-index:251679744" arcsize="10923f" strokecolor="red" strokeweight="2pt">
            <v:shadow opacity=".5" offset="6pt,6pt"/>
            <v:textbox style="mso-next-textbox:#_x0000_s1047">
              <w:txbxContent>
                <w:p w:rsidR="00A15127" w:rsidRPr="0044089D" w:rsidRDefault="00A15127" w:rsidP="00A15127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46" style="position:absolute;margin-left:153.85pt;margin-top:20pt;width:154.3pt;height:282.25pt;z-index:251678720" arcsize="10923f" strokecolor="red" strokeweight="2pt">
            <v:shadow opacity=".5" offset="6pt,6pt"/>
            <v:textbox style="mso-next-textbox:#_x0000_s1046">
              <w:txbxContent>
                <w:p w:rsidR="00A15127" w:rsidRPr="0044089D" w:rsidRDefault="00A15127" w:rsidP="00A15127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_x0000_s1028" style="position:absolute;margin-left:-.45pt;margin-top:19.95pt;width:154.3pt;height:282.25pt;z-index:251662336" arcsize="10923f" strokecolor="red" strokeweight="2pt">
            <v:shadow opacity=".5" offset="6pt,6pt"/>
            <v:textbox style="mso-next-textbox:#_x0000_s1028">
              <w:txbxContent>
                <w:p w:rsidR="00B76F8C" w:rsidRPr="0044089D" w:rsidRDefault="00B76F8C" w:rsidP="0044089D">
                  <w:pPr>
                    <w:rPr>
                      <w:szCs w:val="28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</w:p>
    <w:p w:rsidR="00B76F8C" w:rsidRDefault="00FA2CF4" w:rsidP="00E1292A">
      <w:pPr>
        <w:rPr>
          <w:rFonts w:ascii="ALFABET98" w:hAnsi="ALFABET98"/>
          <w:sz w:val="28"/>
          <w:szCs w:val="28"/>
        </w:rPr>
      </w:pPr>
      <w:r w:rsidRPr="00FA2CF4">
        <w:rPr>
          <w:rFonts w:ascii="ALFABET98" w:hAnsi="ALFABET98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213491</wp:posOffset>
            </wp:positionH>
            <wp:positionV relativeFrom="paragraph">
              <wp:posOffset>4729019</wp:posOffset>
            </wp:positionV>
            <wp:extent cx="947902" cy="914400"/>
            <wp:effectExtent l="19050" t="0" r="4598" b="0"/>
            <wp:wrapNone/>
            <wp:docPr id="56" name="Resim 56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ikkat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902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</w:p>
    <w:p w:rsidR="00FA2CF4" w:rsidRDefault="00FA2CF4" w:rsidP="00E1292A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p w:rsidR="004B4BA6" w:rsidRDefault="004B4BA6" w:rsidP="00FA2CF4">
      <w:pPr>
        <w:ind w:left="1416" w:firstLine="708"/>
        <w:rPr>
          <w:rFonts w:ascii="ALFABET98" w:hAnsi="ALFABET98"/>
          <w:b/>
          <w:sz w:val="28"/>
          <w:szCs w:val="28"/>
        </w:rPr>
      </w:pPr>
    </w:p>
    <w:sectPr w:rsidR="004B4BA6" w:rsidSect="004408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1292A"/>
    <w:rsid w:val="0017327D"/>
    <w:rsid w:val="00206DB9"/>
    <w:rsid w:val="00341793"/>
    <w:rsid w:val="0044089D"/>
    <w:rsid w:val="00446086"/>
    <w:rsid w:val="004B4BA6"/>
    <w:rsid w:val="005311BB"/>
    <w:rsid w:val="00531811"/>
    <w:rsid w:val="00697E4D"/>
    <w:rsid w:val="006C5514"/>
    <w:rsid w:val="00784F5E"/>
    <w:rsid w:val="007D6257"/>
    <w:rsid w:val="00846105"/>
    <w:rsid w:val="00862A9E"/>
    <w:rsid w:val="008C79CA"/>
    <w:rsid w:val="0094211A"/>
    <w:rsid w:val="009B7ED1"/>
    <w:rsid w:val="00A15127"/>
    <w:rsid w:val="00A93F70"/>
    <w:rsid w:val="00AA05E2"/>
    <w:rsid w:val="00B1660B"/>
    <w:rsid w:val="00B76F8C"/>
    <w:rsid w:val="00C01788"/>
    <w:rsid w:val="00C84B31"/>
    <w:rsid w:val="00C86935"/>
    <w:rsid w:val="00D118DD"/>
    <w:rsid w:val="00D95174"/>
    <w:rsid w:val="00DE4010"/>
    <w:rsid w:val="00DF1CF7"/>
    <w:rsid w:val="00E1292A"/>
    <w:rsid w:val="00F870DA"/>
    <w:rsid w:val="00FA2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B4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E40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MuraTS</cp:lastModifiedBy>
  <cp:revision>19</cp:revision>
  <cp:lastPrinted>2014-11-26T18:35:00Z</cp:lastPrinted>
  <dcterms:created xsi:type="dcterms:W3CDTF">2014-11-26T17:47:00Z</dcterms:created>
  <dcterms:modified xsi:type="dcterms:W3CDTF">2017-10-09T20:44:00Z</dcterms:modified>
</cp:coreProperties>
</file>